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04" w:rsidRPr="00461AC1" w:rsidRDefault="00867A25">
      <w:pPr>
        <w:rPr>
          <w:rFonts w:ascii="Gautami" w:hAnsi="Gautami" w:cs="Gautami"/>
          <w:sz w:val="40"/>
          <w:szCs w:val="40"/>
        </w:rPr>
      </w:pPr>
      <w:r w:rsidRPr="00461AC1">
        <w:rPr>
          <w:rFonts w:ascii="Gautami" w:hAnsi="Gautami" w:cs="Gautami"/>
          <w:b/>
          <w:sz w:val="40"/>
          <w:szCs w:val="40"/>
        </w:rPr>
        <w:t>Rockline Business Needs:</w:t>
      </w:r>
    </w:p>
    <w:p w:rsidR="00867A25" w:rsidRPr="00461AC1" w:rsidRDefault="00867A25" w:rsidP="00867A25">
      <w:pPr>
        <w:pStyle w:val="ListParagraph"/>
        <w:numPr>
          <w:ilvl w:val="0"/>
          <w:numId w:val="1"/>
        </w:numPr>
        <w:rPr>
          <w:rFonts w:ascii="Gautami" w:hAnsi="Gautami" w:cs="Gautami"/>
          <w:b/>
          <w:color w:val="0070C0"/>
          <w:sz w:val="28"/>
          <w:szCs w:val="28"/>
        </w:rPr>
      </w:pPr>
      <w:r w:rsidRPr="00461AC1">
        <w:rPr>
          <w:rFonts w:ascii="Gautami" w:hAnsi="Gautami" w:cs="Gautami"/>
          <w:b/>
          <w:color w:val="0070C0"/>
          <w:sz w:val="28"/>
          <w:szCs w:val="28"/>
        </w:rPr>
        <w:t>Substrates:</w:t>
      </w:r>
    </w:p>
    <w:p w:rsidR="00867A25" w:rsidRDefault="00867A25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Aluminum foil</w:t>
      </w:r>
    </w:p>
    <w:p w:rsidR="00867A25" w:rsidRDefault="00867A25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Nonwovens:</w:t>
      </w:r>
    </w:p>
    <w:p w:rsidR="00867A25" w:rsidRDefault="00867A25" w:rsidP="00867A25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Airlaid</w:t>
      </w:r>
    </w:p>
    <w:p w:rsidR="00867A25" w:rsidRDefault="00867A25" w:rsidP="00867A25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Spunlace</w:t>
      </w:r>
    </w:p>
    <w:p w:rsidR="00E5019F" w:rsidRDefault="00E5019F" w:rsidP="00867A25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 xml:space="preserve">Meltblown </w:t>
      </w:r>
    </w:p>
    <w:p w:rsidR="00867A25" w:rsidRDefault="00867A25" w:rsidP="00867A25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SMS</w:t>
      </w:r>
    </w:p>
    <w:p w:rsidR="00867A25" w:rsidRDefault="00867A25" w:rsidP="00867A25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Thermal bond</w:t>
      </w:r>
    </w:p>
    <w:p w:rsidR="00867A25" w:rsidRDefault="00867A25" w:rsidP="00867A25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 xml:space="preserve">Other </w:t>
      </w:r>
      <w:r w:rsidR="00BF14DB">
        <w:rPr>
          <w:rFonts w:ascii="Gautami" w:hAnsi="Gautami" w:cs="Gautami"/>
          <w:sz w:val="24"/>
          <w:szCs w:val="24"/>
        </w:rPr>
        <w:t>specialty</w:t>
      </w:r>
      <w:r>
        <w:rPr>
          <w:rFonts w:ascii="Gautami" w:hAnsi="Gautami" w:cs="Gautami"/>
          <w:sz w:val="24"/>
          <w:szCs w:val="24"/>
        </w:rPr>
        <w:t xml:space="preserve"> nonwovens</w:t>
      </w:r>
    </w:p>
    <w:p w:rsid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Papers</w:t>
      </w:r>
    </w:p>
    <w:p w:rsidR="00461AC1" w:rsidRDefault="00461AC1" w:rsidP="00461AC1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Coffee filter paper</w:t>
      </w:r>
    </w:p>
    <w:p w:rsidR="00461AC1" w:rsidRDefault="00461AC1" w:rsidP="00461AC1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Baking cup paper</w:t>
      </w:r>
    </w:p>
    <w:p w:rsidR="00461AC1" w:rsidRPr="00E5019F" w:rsidRDefault="00E5019F" w:rsidP="00E5019F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Wet wipes</w:t>
      </w:r>
    </w:p>
    <w:p w:rsidR="00867A25" w:rsidRPr="00461AC1" w:rsidRDefault="00867A25" w:rsidP="00867A25">
      <w:pPr>
        <w:pStyle w:val="ListParagraph"/>
        <w:numPr>
          <w:ilvl w:val="0"/>
          <w:numId w:val="1"/>
        </w:numPr>
        <w:rPr>
          <w:rFonts w:ascii="Gautami" w:hAnsi="Gautami" w:cs="Gautami"/>
          <w:b/>
          <w:color w:val="0070C0"/>
          <w:sz w:val="28"/>
          <w:szCs w:val="28"/>
        </w:rPr>
      </w:pPr>
      <w:r w:rsidRPr="00461AC1">
        <w:rPr>
          <w:rFonts w:ascii="Gautami" w:hAnsi="Gautami" w:cs="Gautami"/>
          <w:b/>
          <w:color w:val="0070C0"/>
          <w:sz w:val="28"/>
          <w:szCs w:val="28"/>
        </w:rPr>
        <w:t>Packaging:</w:t>
      </w:r>
    </w:p>
    <w:p w:rsidR="00867A25" w:rsidRPr="00867A25" w:rsidRDefault="00867A25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 w:rsidRPr="00867A25">
        <w:rPr>
          <w:rFonts w:ascii="Gautami" w:hAnsi="Gautami" w:cs="Gautami"/>
          <w:sz w:val="24"/>
          <w:szCs w:val="24"/>
        </w:rPr>
        <w:t>Blow molded canisters</w:t>
      </w:r>
    </w:p>
    <w:p w:rsid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Corrugate</w:t>
      </w:r>
    </w:p>
    <w:p w:rsidR="00461AC1" w:rsidRP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Folding Cartons</w:t>
      </w:r>
    </w:p>
    <w:p w:rsidR="00867A25" w:rsidRDefault="00867A25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Injection molded parts</w:t>
      </w:r>
    </w:p>
    <w:p w:rsidR="00461AC1" w:rsidRP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Labels</w:t>
      </w:r>
    </w:p>
    <w:p w:rsidR="00867A25" w:rsidRDefault="00867A25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Laminated films</w:t>
      </w:r>
    </w:p>
    <w:p w:rsidR="00867A25" w:rsidRDefault="00867A25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Poly bags</w:t>
      </w:r>
    </w:p>
    <w:p w:rsidR="00461AC1" w:rsidRPr="00E5019F" w:rsidRDefault="00867A25" w:rsidP="00E5019F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Shrink film (both printed and unprinted)</w:t>
      </w:r>
    </w:p>
    <w:p w:rsidR="00D6204D" w:rsidRDefault="00D6204D" w:rsidP="00D6204D">
      <w:pPr>
        <w:pStyle w:val="ListParagraph"/>
        <w:rPr>
          <w:rFonts w:ascii="Gautami" w:hAnsi="Gautami" w:cs="Gautami"/>
          <w:b/>
          <w:color w:val="0070C0"/>
          <w:sz w:val="28"/>
          <w:szCs w:val="28"/>
        </w:rPr>
      </w:pPr>
    </w:p>
    <w:p w:rsidR="00867A25" w:rsidRPr="00461AC1" w:rsidRDefault="00867A25" w:rsidP="00867A25">
      <w:pPr>
        <w:pStyle w:val="ListParagraph"/>
        <w:numPr>
          <w:ilvl w:val="0"/>
          <w:numId w:val="1"/>
        </w:numPr>
        <w:rPr>
          <w:rFonts w:ascii="Gautami" w:hAnsi="Gautami" w:cs="Gautami"/>
          <w:b/>
          <w:color w:val="0070C0"/>
          <w:sz w:val="28"/>
          <w:szCs w:val="28"/>
        </w:rPr>
      </w:pPr>
      <w:r w:rsidRPr="00461AC1">
        <w:rPr>
          <w:rFonts w:ascii="Gautami" w:hAnsi="Gautami" w:cs="Gautami"/>
          <w:b/>
          <w:color w:val="0070C0"/>
          <w:sz w:val="28"/>
          <w:szCs w:val="28"/>
        </w:rPr>
        <w:t>Chemicals:</w:t>
      </w:r>
    </w:p>
    <w:p w:rsid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Emollients</w:t>
      </w:r>
    </w:p>
    <w:p w:rsidR="00461AC1" w:rsidRP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Emulsifiers</w:t>
      </w:r>
    </w:p>
    <w:p w:rsidR="00867A25" w:rsidRDefault="00867A25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Fragrances</w:t>
      </w:r>
    </w:p>
    <w:p w:rsidR="00461AC1" w:rsidRP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IPA (isopropyl alcohol)</w:t>
      </w:r>
    </w:p>
    <w:p w:rsidR="00903621" w:rsidRDefault="00903621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pH adjusters</w:t>
      </w:r>
    </w:p>
    <w:p w:rsid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Preservatives</w:t>
      </w:r>
    </w:p>
    <w:p w:rsidR="00461AC1" w:rsidRP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Pre-blended formulations</w:t>
      </w:r>
    </w:p>
    <w:p w:rsidR="00F4345E" w:rsidRDefault="00F4345E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Silicone</w:t>
      </w:r>
    </w:p>
    <w:p w:rsidR="00461AC1" w:rsidRP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Surfactants</w:t>
      </w:r>
    </w:p>
    <w:p w:rsidR="00461AC1" w:rsidRDefault="00F4345E" w:rsidP="00E5019F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 xml:space="preserve">Other </w:t>
      </w:r>
      <w:r w:rsidR="00BF14DB">
        <w:rPr>
          <w:rFonts w:ascii="Gautami" w:hAnsi="Gautami" w:cs="Gautami"/>
          <w:sz w:val="24"/>
          <w:szCs w:val="24"/>
        </w:rPr>
        <w:t>specialty</w:t>
      </w:r>
      <w:r>
        <w:rPr>
          <w:rFonts w:ascii="Gautami" w:hAnsi="Gautami" w:cs="Gautami"/>
          <w:sz w:val="24"/>
          <w:szCs w:val="24"/>
        </w:rPr>
        <w:t xml:space="preserve"> chemicals</w:t>
      </w:r>
    </w:p>
    <w:p w:rsidR="00D6204D" w:rsidRPr="00E5019F" w:rsidRDefault="00D6204D" w:rsidP="00D6204D">
      <w:pPr>
        <w:pStyle w:val="ListParagraph"/>
        <w:ind w:left="1440"/>
        <w:rPr>
          <w:rFonts w:ascii="Gautami" w:hAnsi="Gautami" w:cs="Gautami"/>
          <w:sz w:val="24"/>
          <w:szCs w:val="24"/>
        </w:rPr>
      </w:pPr>
    </w:p>
    <w:p w:rsidR="00903621" w:rsidRPr="00461AC1" w:rsidRDefault="00903621" w:rsidP="00867A25">
      <w:pPr>
        <w:pStyle w:val="ListParagraph"/>
        <w:numPr>
          <w:ilvl w:val="0"/>
          <w:numId w:val="1"/>
        </w:numPr>
        <w:rPr>
          <w:rFonts w:ascii="Gautami" w:hAnsi="Gautami" w:cs="Gautami"/>
          <w:b/>
          <w:color w:val="0070C0"/>
          <w:sz w:val="28"/>
          <w:szCs w:val="28"/>
        </w:rPr>
      </w:pPr>
      <w:r w:rsidRPr="00461AC1">
        <w:rPr>
          <w:rFonts w:ascii="Gautami" w:hAnsi="Gautami" w:cs="Gautami"/>
          <w:b/>
          <w:color w:val="0070C0"/>
          <w:sz w:val="28"/>
          <w:szCs w:val="28"/>
        </w:rPr>
        <w:t>Operating Supplies</w:t>
      </w:r>
      <w:r w:rsidR="00461AC1">
        <w:rPr>
          <w:rFonts w:ascii="Gautami" w:hAnsi="Gautami" w:cs="Gautami"/>
          <w:b/>
          <w:color w:val="0070C0"/>
          <w:sz w:val="28"/>
          <w:szCs w:val="28"/>
        </w:rPr>
        <w:t>:</w:t>
      </w:r>
    </w:p>
    <w:p w:rsidR="00903621" w:rsidRDefault="00903621" w:rsidP="0090362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Adhesives</w:t>
      </w:r>
    </w:p>
    <w:p w:rsid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Knives</w:t>
      </w:r>
    </w:p>
    <w:p w:rsidR="00461AC1" w:rsidRDefault="00461AC1" w:rsidP="0090362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Pallets</w:t>
      </w:r>
    </w:p>
    <w:p w:rsidR="00461AC1" w:rsidRDefault="00461AC1" w:rsidP="00461AC1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Wood pallets</w:t>
      </w:r>
    </w:p>
    <w:p w:rsidR="00461AC1" w:rsidRPr="00461AC1" w:rsidRDefault="00461AC1" w:rsidP="00461AC1">
      <w:pPr>
        <w:pStyle w:val="ListParagraph"/>
        <w:numPr>
          <w:ilvl w:val="2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Pooled pallets</w:t>
      </w:r>
    </w:p>
    <w:p w:rsidR="00903621" w:rsidRDefault="00903621" w:rsidP="0090362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Stretch film</w:t>
      </w:r>
    </w:p>
    <w:p w:rsidR="00903621" w:rsidRDefault="00903621" w:rsidP="0090362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Tapes</w:t>
      </w:r>
    </w:p>
    <w:p w:rsidR="00461AC1" w:rsidRDefault="00461AC1" w:rsidP="00461AC1">
      <w:pPr>
        <w:pStyle w:val="ListParagraph"/>
        <w:ind w:left="1440"/>
        <w:rPr>
          <w:rFonts w:ascii="Gautami" w:hAnsi="Gautami" w:cs="Gautami"/>
          <w:sz w:val="24"/>
          <w:szCs w:val="24"/>
        </w:rPr>
      </w:pPr>
    </w:p>
    <w:p w:rsidR="00D6204D" w:rsidRDefault="00D6204D" w:rsidP="00461AC1">
      <w:pPr>
        <w:pStyle w:val="ListParagraph"/>
        <w:ind w:left="1440"/>
        <w:rPr>
          <w:rFonts w:ascii="Gautami" w:hAnsi="Gautami" w:cs="Gautami"/>
          <w:sz w:val="24"/>
          <w:szCs w:val="24"/>
        </w:rPr>
      </w:pPr>
    </w:p>
    <w:p w:rsidR="00D6204D" w:rsidRDefault="00D6204D" w:rsidP="00461AC1">
      <w:pPr>
        <w:pStyle w:val="ListParagraph"/>
        <w:ind w:left="1440"/>
        <w:rPr>
          <w:rFonts w:ascii="Gautami" w:hAnsi="Gautami" w:cs="Gautami"/>
          <w:sz w:val="24"/>
          <w:szCs w:val="24"/>
        </w:rPr>
      </w:pPr>
    </w:p>
    <w:p w:rsidR="00867A25" w:rsidRPr="00461AC1" w:rsidRDefault="00867A25" w:rsidP="00867A25">
      <w:pPr>
        <w:pStyle w:val="ListParagraph"/>
        <w:numPr>
          <w:ilvl w:val="0"/>
          <w:numId w:val="1"/>
        </w:numPr>
        <w:rPr>
          <w:rFonts w:ascii="Gautami" w:hAnsi="Gautami" w:cs="Gautami"/>
          <w:b/>
          <w:color w:val="0070C0"/>
          <w:sz w:val="28"/>
          <w:szCs w:val="28"/>
        </w:rPr>
      </w:pPr>
      <w:r w:rsidRPr="00461AC1">
        <w:rPr>
          <w:rFonts w:ascii="Gautami" w:hAnsi="Gautami" w:cs="Gautami"/>
          <w:b/>
          <w:color w:val="0070C0"/>
          <w:sz w:val="28"/>
          <w:szCs w:val="28"/>
        </w:rPr>
        <w:lastRenderedPageBreak/>
        <w:t>Services:</w:t>
      </w:r>
    </w:p>
    <w:p w:rsidR="00867A25" w:rsidRDefault="00867A25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Co-pack services</w:t>
      </w:r>
    </w:p>
    <w:p w:rsidR="00903621" w:rsidRDefault="00903621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Cleaning services</w:t>
      </w:r>
    </w:p>
    <w:p w:rsidR="00BF14DB" w:rsidRDefault="00BF14DB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Die &amp; knife sharpening services</w:t>
      </w:r>
    </w:p>
    <w:p w:rsidR="00461AC1" w:rsidRDefault="00461AC1" w:rsidP="00867A25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Fleet rental</w:t>
      </w:r>
    </w:p>
    <w:p w:rsidR="00867A25" w:rsidRDefault="00BF14DB" w:rsidP="00BF14DB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Lab services</w:t>
      </w:r>
    </w:p>
    <w:p w:rsid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Pest control</w:t>
      </w:r>
    </w:p>
    <w:p w:rsid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Temporary staffing</w:t>
      </w:r>
    </w:p>
    <w:p w:rsidR="00461AC1" w:rsidRP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Travel services</w:t>
      </w:r>
    </w:p>
    <w:p w:rsidR="00BF14DB" w:rsidRDefault="00BF14DB" w:rsidP="00BF14DB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Uniform / rug services</w:t>
      </w:r>
    </w:p>
    <w:p w:rsidR="009042B3" w:rsidRDefault="009042B3" w:rsidP="00BF14DB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Warehousing</w:t>
      </w:r>
    </w:p>
    <w:p w:rsidR="00461AC1" w:rsidRDefault="00461AC1" w:rsidP="00461AC1">
      <w:pPr>
        <w:pStyle w:val="ListParagraph"/>
        <w:numPr>
          <w:ilvl w:val="1"/>
          <w:numId w:val="1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Waste removal</w:t>
      </w:r>
    </w:p>
    <w:p w:rsidR="00461AC1" w:rsidRPr="00461AC1" w:rsidRDefault="00461AC1" w:rsidP="00461AC1">
      <w:pPr>
        <w:pStyle w:val="ListParagraph"/>
        <w:ind w:left="1440"/>
        <w:rPr>
          <w:rFonts w:ascii="Gautami" w:hAnsi="Gautami" w:cs="Gautami"/>
          <w:sz w:val="24"/>
          <w:szCs w:val="24"/>
        </w:rPr>
      </w:pPr>
    </w:p>
    <w:p w:rsidR="00BF14DB" w:rsidRPr="00461AC1" w:rsidRDefault="00BF14DB" w:rsidP="00BF14DB">
      <w:pPr>
        <w:pStyle w:val="ListParagraph"/>
        <w:numPr>
          <w:ilvl w:val="0"/>
          <w:numId w:val="1"/>
        </w:numPr>
        <w:rPr>
          <w:rFonts w:ascii="Gautami" w:hAnsi="Gautami" w:cs="Gautami"/>
          <w:b/>
          <w:color w:val="0070C0"/>
          <w:sz w:val="28"/>
          <w:szCs w:val="28"/>
        </w:rPr>
      </w:pPr>
      <w:r w:rsidRPr="00461AC1">
        <w:rPr>
          <w:rFonts w:ascii="Gautami" w:hAnsi="Gautami" w:cs="Gautami"/>
          <w:b/>
          <w:color w:val="0070C0"/>
          <w:sz w:val="28"/>
          <w:szCs w:val="28"/>
        </w:rPr>
        <w:t>Other:</w:t>
      </w:r>
    </w:p>
    <w:p w:rsidR="00BF14DB" w:rsidRDefault="00BF14DB" w:rsidP="00903621">
      <w:pPr>
        <w:pStyle w:val="ListParagraph"/>
        <w:numPr>
          <w:ilvl w:val="1"/>
          <w:numId w:val="2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Electrical supplies</w:t>
      </w:r>
    </w:p>
    <w:p w:rsidR="00BF14DB" w:rsidRDefault="00BF14DB" w:rsidP="00903621">
      <w:pPr>
        <w:pStyle w:val="ListParagraph"/>
        <w:numPr>
          <w:ilvl w:val="1"/>
          <w:numId w:val="2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Safety supplies</w:t>
      </w:r>
    </w:p>
    <w:p w:rsidR="00BF14DB" w:rsidRDefault="00461AC1" w:rsidP="00903621">
      <w:pPr>
        <w:pStyle w:val="ListParagraph"/>
        <w:numPr>
          <w:ilvl w:val="1"/>
          <w:numId w:val="2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Material h</w:t>
      </w:r>
      <w:r w:rsidR="00BF14DB">
        <w:rPr>
          <w:rFonts w:ascii="Gautami" w:hAnsi="Gautami" w:cs="Gautami"/>
          <w:sz w:val="24"/>
          <w:szCs w:val="24"/>
        </w:rPr>
        <w:t>andling</w:t>
      </w:r>
    </w:p>
    <w:p w:rsidR="00BF14DB" w:rsidRDefault="00BF14DB" w:rsidP="00903621">
      <w:pPr>
        <w:pStyle w:val="ListParagraph"/>
        <w:numPr>
          <w:ilvl w:val="1"/>
          <w:numId w:val="2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Bearing &amp; power transmission</w:t>
      </w:r>
    </w:p>
    <w:p w:rsidR="00BF14DB" w:rsidRDefault="00BF14DB" w:rsidP="00903621">
      <w:pPr>
        <w:pStyle w:val="ListParagraph"/>
        <w:numPr>
          <w:ilvl w:val="1"/>
          <w:numId w:val="2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Lab supplies &amp; equipment</w:t>
      </w:r>
    </w:p>
    <w:p w:rsidR="00903621" w:rsidRDefault="00BF14DB" w:rsidP="00903621">
      <w:pPr>
        <w:pStyle w:val="ListParagraph"/>
        <w:numPr>
          <w:ilvl w:val="1"/>
          <w:numId w:val="2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Office supplies</w:t>
      </w:r>
    </w:p>
    <w:p w:rsidR="00BF14DB" w:rsidRDefault="00BF14DB" w:rsidP="00903621">
      <w:pPr>
        <w:pStyle w:val="ListParagraph"/>
        <w:numPr>
          <w:ilvl w:val="1"/>
          <w:numId w:val="2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IT hardware &amp; software</w:t>
      </w:r>
    </w:p>
    <w:p w:rsidR="00BF14DB" w:rsidRPr="00867A25" w:rsidRDefault="00BF14DB" w:rsidP="00903621">
      <w:pPr>
        <w:pStyle w:val="ListParagraph"/>
        <w:numPr>
          <w:ilvl w:val="1"/>
          <w:numId w:val="2"/>
        </w:numPr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Office equipment &amp; furniture</w:t>
      </w:r>
    </w:p>
    <w:sectPr w:rsidR="00BF14DB" w:rsidRPr="00867A25" w:rsidSect="00713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BD6"/>
    <w:multiLevelType w:val="hybridMultilevel"/>
    <w:tmpl w:val="19588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442EC4"/>
    <w:multiLevelType w:val="hybridMultilevel"/>
    <w:tmpl w:val="879A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A25"/>
    <w:rsid w:val="0002705D"/>
    <w:rsid w:val="00050925"/>
    <w:rsid w:val="0005534F"/>
    <w:rsid w:val="000807C6"/>
    <w:rsid w:val="00081ED0"/>
    <w:rsid w:val="000956CF"/>
    <w:rsid w:val="000A2C09"/>
    <w:rsid w:val="00124443"/>
    <w:rsid w:val="00151760"/>
    <w:rsid w:val="001974F0"/>
    <w:rsid w:val="002517CF"/>
    <w:rsid w:val="002D6E47"/>
    <w:rsid w:val="003031CF"/>
    <w:rsid w:val="0035190F"/>
    <w:rsid w:val="003800D6"/>
    <w:rsid w:val="003936ED"/>
    <w:rsid w:val="003C7A10"/>
    <w:rsid w:val="003E424A"/>
    <w:rsid w:val="00461AC1"/>
    <w:rsid w:val="00494923"/>
    <w:rsid w:val="004C1B7C"/>
    <w:rsid w:val="004E179E"/>
    <w:rsid w:val="004F6E94"/>
    <w:rsid w:val="00516186"/>
    <w:rsid w:val="005C4C60"/>
    <w:rsid w:val="005F05D0"/>
    <w:rsid w:val="005F0ABD"/>
    <w:rsid w:val="00620F28"/>
    <w:rsid w:val="006903F0"/>
    <w:rsid w:val="00690AE0"/>
    <w:rsid w:val="006C7027"/>
    <w:rsid w:val="006D6277"/>
    <w:rsid w:val="006F10AE"/>
    <w:rsid w:val="007026DB"/>
    <w:rsid w:val="00713604"/>
    <w:rsid w:val="00714578"/>
    <w:rsid w:val="0071616E"/>
    <w:rsid w:val="00750F15"/>
    <w:rsid w:val="00752DA7"/>
    <w:rsid w:val="007767EF"/>
    <w:rsid w:val="007908EB"/>
    <w:rsid w:val="007B195A"/>
    <w:rsid w:val="007C02A1"/>
    <w:rsid w:val="007C25EE"/>
    <w:rsid w:val="007E1941"/>
    <w:rsid w:val="007E7DFF"/>
    <w:rsid w:val="007F2F98"/>
    <w:rsid w:val="00801BFF"/>
    <w:rsid w:val="00830310"/>
    <w:rsid w:val="0083616C"/>
    <w:rsid w:val="008518B2"/>
    <w:rsid w:val="00867A25"/>
    <w:rsid w:val="0087668D"/>
    <w:rsid w:val="0089785D"/>
    <w:rsid w:val="008A26AF"/>
    <w:rsid w:val="00903621"/>
    <w:rsid w:val="009042B3"/>
    <w:rsid w:val="009254D1"/>
    <w:rsid w:val="0093399F"/>
    <w:rsid w:val="0093591D"/>
    <w:rsid w:val="0098304A"/>
    <w:rsid w:val="00A50CF9"/>
    <w:rsid w:val="00AE1064"/>
    <w:rsid w:val="00AF3376"/>
    <w:rsid w:val="00B12C20"/>
    <w:rsid w:val="00B34DDC"/>
    <w:rsid w:val="00B54488"/>
    <w:rsid w:val="00B77FA2"/>
    <w:rsid w:val="00BF14DB"/>
    <w:rsid w:val="00C405B8"/>
    <w:rsid w:val="00CE7B04"/>
    <w:rsid w:val="00CF045D"/>
    <w:rsid w:val="00D01F60"/>
    <w:rsid w:val="00D03D47"/>
    <w:rsid w:val="00D25515"/>
    <w:rsid w:val="00D6204D"/>
    <w:rsid w:val="00D82A25"/>
    <w:rsid w:val="00DB0B85"/>
    <w:rsid w:val="00DC316C"/>
    <w:rsid w:val="00DC5EEC"/>
    <w:rsid w:val="00DF36F0"/>
    <w:rsid w:val="00E163C1"/>
    <w:rsid w:val="00E5019F"/>
    <w:rsid w:val="00EA1034"/>
    <w:rsid w:val="00EC76C2"/>
    <w:rsid w:val="00ED3816"/>
    <w:rsid w:val="00F4345E"/>
    <w:rsid w:val="00F5765D"/>
    <w:rsid w:val="00F8299E"/>
    <w:rsid w:val="00F9501C"/>
    <w:rsid w:val="00FC704D"/>
    <w:rsid w:val="00FD107A"/>
    <w:rsid w:val="00FF1C80"/>
    <w:rsid w:val="00FF3E3F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Rockline Industries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Eilers</dc:creator>
  <cp:lastModifiedBy>abeiler</cp:lastModifiedBy>
  <cp:revision>3</cp:revision>
  <dcterms:created xsi:type="dcterms:W3CDTF">2014-11-22T21:20:00Z</dcterms:created>
  <dcterms:modified xsi:type="dcterms:W3CDTF">2014-11-22T21:25:00Z</dcterms:modified>
</cp:coreProperties>
</file>